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0A" w:rsidRPr="00D7430A" w:rsidRDefault="006C2992" w:rsidP="00D743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Бесплатный в</w:t>
      </w:r>
      <w:r w:rsidR="00D7430A" w:rsidRPr="00D7430A">
        <w:rPr>
          <w:rFonts w:ascii="Times New Roman" w:hAnsi="Times New Roman" w:cs="Times New Roman"/>
          <w:b/>
          <w:sz w:val="28"/>
          <w:szCs w:val="28"/>
        </w:rPr>
        <w:t>ебинар «Частные детские сады: проблемы и перспективы развития»</w:t>
      </w:r>
    </w:p>
    <w:p w:rsidR="00D7430A" w:rsidRPr="00D7430A" w:rsidRDefault="00D7430A" w:rsidP="00D743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7430A">
        <w:rPr>
          <w:rFonts w:ascii="Times New Roman" w:hAnsi="Times New Roman" w:cs="Times New Roman"/>
          <w:sz w:val="24"/>
          <w:szCs w:val="24"/>
        </w:rPr>
        <w:t xml:space="preserve">19 мая 2016 г. с 10:00 по 11:30 </w:t>
      </w:r>
      <w:hyperlink r:id="rId5" w:history="1">
        <w:r w:rsidRPr="00D7430A">
          <w:rPr>
            <w:rStyle w:val="a5"/>
            <w:rFonts w:ascii="Times New Roman" w:hAnsi="Times New Roman" w:cs="Times New Roman"/>
            <w:b/>
            <w:color w:val="auto"/>
            <w:sz w:val="24"/>
            <w:szCs w:val="24"/>
          </w:rPr>
          <w:t>Ассоциация руководителей образовательных организаций</w:t>
        </w:r>
      </w:hyperlink>
      <w:r w:rsidRPr="00D7430A">
        <w:rPr>
          <w:rFonts w:ascii="Times New Roman" w:hAnsi="Times New Roman" w:cs="Times New Roman"/>
          <w:sz w:val="24"/>
          <w:szCs w:val="24"/>
        </w:rPr>
        <w:t xml:space="preserve"> проведёт бесплатный вебинар </w:t>
      </w:r>
      <w:hyperlink r:id="rId6" w:history="1">
        <w:r w:rsidRPr="00D7430A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«</w:t>
        </w:r>
        <w:r w:rsidRPr="00D7430A">
          <w:rPr>
            <w:rStyle w:val="a5"/>
            <w:rFonts w:ascii="Times New Roman" w:hAnsi="Times New Roman" w:cs="Times New Roman"/>
            <w:b/>
            <w:color w:val="auto"/>
            <w:sz w:val="24"/>
            <w:szCs w:val="24"/>
          </w:rPr>
          <w:t>Частные детские сады: проблемы и перспективы развития»</w:t>
        </w:r>
      </w:hyperlink>
      <w:r w:rsidRPr="00D7430A">
        <w:rPr>
          <w:rFonts w:ascii="Times New Roman" w:hAnsi="Times New Roman" w:cs="Times New Roman"/>
          <w:b/>
          <w:sz w:val="24"/>
          <w:szCs w:val="24"/>
        </w:rPr>
        <w:t>.</w:t>
      </w:r>
      <w:r w:rsidRPr="00D743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30A" w:rsidRPr="00D7430A" w:rsidRDefault="00D7430A" w:rsidP="00D743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320675</wp:posOffset>
            </wp:positionV>
            <wp:extent cx="2402205" cy="1594485"/>
            <wp:effectExtent l="19050" t="0" r="0" b="0"/>
            <wp:wrapSquare wrapText="bothSides"/>
            <wp:docPr id="1" name="Рисунок 1" descr="http://novosti-saratova.ru/files/2015/12/vvv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ovosti-saratova.ru/files/2015/12/vvv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20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430A">
        <w:rPr>
          <w:rFonts w:ascii="Times New Roman" w:hAnsi="Times New Roman" w:cs="Times New Roman"/>
          <w:b/>
          <w:sz w:val="24"/>
          <w:szCs w:val="24"/>
        </w:rPr>
        <w:t xml:space="preserve">   Приглашенный эксперт</w:t>
      </w:r>
      <w:r w:rsidRPr="00D7430A">
        <w:rPr>
          <w:rFonts w:ascii="Times New Roman" w:hAnsi="Times New Roman" w:cs="Times New Roman"/>
          <w:sz w:val="24"/>
          <w:szCs w:val="24"/>
        </w:rPr>
        <w:t xml:space="preserve">: создатель и руководитель ресурсного центра для владельцев и руководителей частных детских садов «БИЗНЕС САД», бизнес-тренер и бизнес-консультант — 14 лет опыта в консалтинге и более 10 в бизнес-тренингах, член международной ассоциации профессиональных бизнес-консультантов (IAPBC), сертифицированный онлайн-тренер, председатель Дальневосточной ассоциации дошкольных организаций (ДВАДО), член рабочей группы экспертного совета при Правительстве Российской Федерации «Социальная политика и повышение качества социальных услуг» </w:t>
      </w:r>
      <w:r w:rsidRPr="00D7430A">
        <w:rPr>
          <w:rFonts w:ascii="Times New Roman" w:hAnsi="Times New Roman" w:cs="Times New Roman"/>
          <w:b/>
          <w:sz w:val="24"/>
          <w:szCs w:val="24"/>
        </w:rPr>
        <w:t xml:space="preserve">Петрова Марина Юрьевна. </w:t>
      </w:r>
    </w:p>
    <w:p w:rsidR="00D7430A" w:rsidRPr="00D7430A" w:rsidRDefault="00D7430A" w:rsidP="00D7430A">
      <w:pPr>
        <w:rPr>
          <w:rFonts w:ascii="Times New Roman" w:hAnsi="Times New Roman" w:cs="Times New Roman"/>
          <w:b/>
          <w:sz w:val="24"/>
          <w:szCs w:val="24"/>
        </w:rPr>
      </w:pPr>
      <w:r w:rsidRPr="00D7430A">
        <w:rPr>
          <w:rFonts w:ascii="Times New Roman" w:hAnsi="Times New Roman" w:cs="Times New Roman"/>
          <w:b/>
          <w:sz w:val="24"/>
          <w:szCs w:val="24"/>
        </w:rPr>
        <w:t xml:space="preserve">   Программа вебинара: </w:t>
      </w:r>
    </w:p>
    <w:p w:rsidR="00D7430A" w:rsidRPr="00D7430A" w:rsidRDefault="00D7430A" w:rsidP="00D7430A">
      <w:pPr>
        <w:pStyle w:val="a4"/>
        <w:numPr>
          <w:ilvl w:val="0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услуг дошкольного образования – взаимосвязь с экономическим развитием страны;</w:t>
      </w:r>
    </w:p>
    <w:p w:rsidR="00D7430A" w:rsidRPr="00D7430A" w:rsidRDefault="00D7430A" w:rsidP="00D7430A">
      <w:pPr>
        <w:pStyle w:val="a4"/>
        <w:numPr>
          <w:ilvl w:val="0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0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Демографическая ситуация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7430A" w:rsidRPr="00D7430A" w:rsidRDefault="00D7430A" w:rsidP="00D7430A">
      <w:pPr>
        <w:pStyle w:val="a4"/>
        <w:numPr>
          <w:ilvl w:val="0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Позиция федерального правительства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7430A" w:rsidRPr="002B0B87" w:rsidRDefault="00D7430A" w:rsidP="002B0B87">
      <w:pPr>
        <w:pStyle w:val="a4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Проблемы, с которыми сталкиваются ЧДС – 3 уровня:</w:t>
      </w:r>
      <w:r w:rsidR="002B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федеральный, региональный, на уровне бизнеса, т</w:t>
      </w:r>
      <w:r w:rsidRPr="002B0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ипичные ошибки </w:t>
      </w:r>
      <w:r w:rsidR="002B0B87" w:rsidRPr="002B0B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 предпринимателей;</w:t>
      </w:r>
    </w:p>
    <w:p w:rsidR="00D7430A" w:rsidRPr="002B0B87" w:rsidRDefault="00D7430A" w:rsidP="00D7430A">
      <w:pPr>
        <w:pStyle w:val="a4"/>
        <w:numPr>
          <w:ilvl w:val="0"/>
          <w:numId w:val="2"/>
        </w:num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30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 задачи для власти и возможности для бизнеса (442 ФЗ).</w:t>
      </w:r>
    </w:p>
    <w:p w:rsidR="00D7430A" w:rsidRPr="00D7430A" w:rsidRDefault="00CC5371" w:rsidP="00D7430A">
      <w:pPr>
        <w:shd w:val="clear" w:color="auto" w:fill="FFFFFF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hyperlink r:id="rId8" w:history="1">
        <w:r w:rsidR="00D7430A" w:rsidRPr="00D7430A">
          <w:rPr>
            <w:rStyle w:val="a5"/>
            <w:rFonts w:ascii="Times New Roman" w:eastAsia="Times New Roman" w:hAnsi="Times New Roman" w:cs="Times New Roman"/>
            <w:b/>
            <w:color w:val="auto"/>
            <w:sz w:val="24"/>
            <w:szCs w:val="24"/>
            <w:lang w:eastAsia="ru-RU"/>
          </w:rPr>
          <w:t>Зарегистрироваться на вебинар</w:t>
        </w:r>
      </w:hyperlink>
      <w:r w:rsidR="00D7430A" w:rsidRPr="00D743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D7430A" w:rsidRPr="00D7430A" w:rsidRDefault="00D7430A" w:rsidP="00D7430A">
      <w:pPr>
        <w:rPr>
          <w:b/>
        </w:rPr>
      </w:pPr>
    </w:p>
    <w:sectPr w:rsidR="00D7430A" w:rsidRPr="00D7430A" w:rsidSect="00680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07D74"/>
    <w:multiLevelType w:val="multilevel"/>
    <w:tmpl w:val="672EC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13418D"/>
    <w:multiLevelType w:val="hybridMultilevel"/>
    <w:tmpl w:val="A29A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5D5C13"/>
    <w:multiLevelType w:val="hybridMultilevel"/>
    <w:tmpl w:val="15A26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7430A"/>
    <w:rsid w:val="00016C97"/>
    <w:rsid w:val="000565D4"/>
    <w:rsid w:val="0007646C"/>
    <w:rsid w:val="000822FF"/>
    <w:rsid w:val="00103CCB"/>
    <w:rsid w:val="001222A9"/>
    <w:rsid w:val="00190EBB"/>
    <w:rsid w:val="00215B0B"/>
    <w:rsid w:val="00255295"/>
    <w:rsid w:val="00290245"/>
    <w:rsid w:val="00296DBF"/>
    <w:rsid w:val="002B0B87"/>
    <w:rsid w:val="00323129"/>
    <w:rsid w:val="0035222B"/>
    <w:rsid w:val="00372F45"/>
    <w:rsid w:val="004B2BDB"/>
    <w:rsid w:val="004B4F4B"/>
    <w:rsid w:val="004D357A"/>
    <w:rsid w:val="00555719"/>
    <w:rsid w:val="00565B03"/>
    <w:rsid w:val="00615D4D"/>
    <w:rsid w:val="00640840"/>
    <w:rsid w:val="00680338"/>
    <w:rsid w:val="006C2992"/>
    <w:rsid w:val="006D2CDB"/>
    <w:rsid w:val="00723A36"/>
    <w:rsid w:val="00731FE2"/>
    <w:rsid w:val="007B292A"/>
    <w:rsid w:val="007B6F20"/>
    <w:rsid w:val="007E6F8D"/>
    <w:rsid w:val="00863689"/>
    <w:rsid w:val="00883813"/>
    <w:rsid w:val="00917B6B"/>
    <w:rsid w:val="009A7B53"/>
    <w:rsid w:val="009D5EDA"/>
    <w:rsid w:val="009F2F2D"/>
    <w:rsid w:val="00A25757"/>
    <w:rsid w:val="00A444EA"/>
    <w:rsid w:val="00A46FF6"/>
    <w:rsid w:val="00A6349F"/>
    <w:rsid w:val="00A93C6D"/>
    <w:rsid w:val="00AA0305"/>
    <w:rsid w:val="00AB2149"/>
    <w:rsid w:val="00AD4F92"/>
    <w:rsid w:val="00AF1C0E"/>
    <w:rsid w:val="00BE2212"/>
    <w:rsid w:val="00CB2364"/>
    <w:rsid w:val="00CC5371"/>
    <w:rsid w:val="00D23152"/>
    <w:rsid w:val="00D415F5"/>
    <w:rsid w:val="00D7430A"/>
    <w:rsid w:val="00E254EA"/>
    <w:rsid w:val="00E33C64"/>
    <w:rsid w:val="00EE3EE5"/>
    <w:rsid w:val="00EF4D4F"/>
    <w:rsid w:val="00EF63B5"/>
    <w:rsid w:val="00FC6656"/>
    <w:rsid w:val="00FD7BA0"/>
    <w:rsid w:val="00FF1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4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7430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7430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96DB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1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-obr.ru/events1/education_program3/?utm_source=PR&amp;utm_medium=vebinardetsady&amp;utm_campaign=SMI&amp;utm_content=anonsvebinar&amp;utm_term=kchrorganpro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p-obr.ru/events1/education_program3/?utm_source=PR&amp;utm_medium=vebinardetsady&amp;utm_campaign=SMI&amp;utm_content=anonsvebinar&amp;utm_term=kchrorganprof" TargetMode="External"/><Relationship Id="rId5" Type="http://schemas.openxmlformats.org/officeDocument/2006/relationships/hyperlink" Target="http://www.up-obr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stager</dc:creator>
  <cp:keywords/>
  <dc:description/>
  <cp:lastModifiedBy>Екатерина</cp:lastModifiedBy>
  <cp:revision>53</cp:revision>
  <dcterms:created xsi:type="dcterms:W3CDTF">2016-05-05T07:14:00Z</dcterms:created>
  <dcterms:modified xsi:type="dcterms:W3CDTF">2016-05-13T12:56:00Z</dcterms:modified>
</cp:coreProperties>
</file>